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B09A4" w14:textId="77777777" w:rsidR="000948E3" w:rsidRDefault="00902203">
      <w:pPr>
        <w:spacing w:after="179" w:line="259" w:lineRule="auto"/>
        <w:ind w:left="0" w:right="-1035" w:firstLine="0"/>
      </w:pPr>
      <w:r>
        <w:rPr>
          <w:noProof/>
        </w:rPr>
        <w:drawing>
          <wp:inline distT="0" distB="0" distL="0" distR="0" wp14:anchorId="0CE8BAFF" wp14:editId="575A7717">
            <wp:extent cx="6599556" cy="2546096"/>
            <wp:effectExtent l="0" t="0" r="0" b="0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99556" cy="254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DA381" w14:textId="66503706" w:rsidR="000948E3" w:rsidRDefault="00902203">
      <w:pPr>
        <w:spacing w:after="0" w:line="303" w:lineRule="auto"/>
        <w:ind w:left="0" w:firstLine="0"/>
        <w:jc w:val="center"/>
        <w:rPr>
          <w:sz w:val="72"/>
        </w:rPr>
      </w:pPr>
      <w:r>
        <w:rPr>
          <w:sz w:val="72"/>
        </w:rPr>
        <w:t xml:space="preserve">SEND Information Report </w:t>
      </w:r>
      <w:r w:rsidR="001318FB">
        <w:rPr>
          <w:sz w:val="72"/>
        </w:rPr>
        <w:t>March 2026</w:t>
      </w:r>
      <w:r>
        <w:rPr>
          <w:sz w:val="72"/>
        </w:rPr>
        <w:t xml:space="preserve"> </w:t>
      </w:r>
    </w:p>
    <w:p w14:paraId="34375E14" w14:textId="77777777" w:rsidR="009818AD" w:rsidRDefault="009818AD">
      <w:pPr>
        <w:spacing w:after="0" w:line="303" w:lineRule="auto"/>
        <w:ind w:left="0" w:firstLine="0"/>
        <w:jc w:val="center"/>
        <w:rPr>
          <w:sz w:val="72"/>
        </w:rPr>
      </w:pPr>
    </w:p>
    <w:p w14:paraId="06B3A10F" w14:textId="77777777" w:rsidR="009818AD" w:rsidRPr="009818AD" w:rsidRDefault="009818AD" w:rsidP="00D93C6F">
      <w:pPr>
        <w:spacing w:after="0" w:line="303" w:lineRule="auto"/>
        <w:ind w:left="0" w:firstLine="0"/>
        <w:jc w:val="center"/>
        <w:rPr>
          <w:b/>
          <w:bCs/>
          <w:sz w:val="36"/>
          <w:szCs w:val="36"/>
        </w:rPr>
      </w:pPr>
      <w:r w:rsidRPr="009818AD">
        <w:rPr>
          <w:b/>
          <w:bCs/>
          <w:sz w:val="36"/>
          <w:szCs w:val="36"/>
        </w:rPr>
        <w:t>Glebe Junior School</w:t>
      </w:r>
    </w:p>
    <w:p w14:paraId="34367E50" w14:textId="77777777" w:rsidR="009818AD" w:rsidRPr="009818AD" w:rsidRDefault="009818AD" w:rsidP="00D93C6F">
      <w:pPr>
        <w:spacing w:after="0" w:line="303" w:lineRule="auto"/>
        <w:ind w:left="0" w:firstLine="0"/>
        <w:jc w:val="center"/>
        <w:rPr>
          <w:b/>
          <w:bCs/>
          <w:sz w:val="36"/>
          <w:szCs w:val="36"/>
        </w:rPr>
      </w:pPr>
      <w:r w:rsidRPr="009818AD">
        <w:rPr>
          <w:b/>
          <w:bCs/>
          <w:sz w:val="36"/>
          <w:szCs w:val="36"/>
        </w:rPr>
        <w:t>SEND Information Report 2025–2026</w:t>
      </w:r>
    </w:p>
    <w:p w14:paraId="29988FF1" w14:textId="77777777" w:rsidR="009818AD" w:rsidRPr="009818AD" w:rsidRDefault="009818AD" w:rsidP="00D93C6F">
      <w:pPr>
        <w:spacing w:after="0" w:line="303" w:lineRule="auto"/>
        <w:ind w:left="0" w:firstLine="0"/>
        <w:jc w:val="center"/>
        <w:rPr>
          <w:b/>
          <w:bCs/>
          <w:sz w:val="36"/>
          <w:szCs w:val="36"/>
        </w:rPr>
      </w:pPr>
      <w:r w:rsidRPr="009818AD">
        <w:rPr>
          <w:b/>
          <w:bCs/>
          <w:i/>
          <w:iCs/>
          <w:sz w:val="36"/>
          <w:szCs w:val="36"/>
        </w:rPr>
        <w:t>Reviewed annually in line with the SEND Code of Practice (2014)</w:t>
      </w:r>
    </w:p>
    <w:p w14:paraId="5CD6D1F6" w14:textId="7CCEF2CD" w:rsidR="009818AD" w:rsidRPr="009818AD" w:rsidRDefault="009818AD" w:rsidP="00D93C6F">
      <w:pPr>
        <w:spacing w:after="0" w:line="303" w:lineRule="auto"/>
        <w:ind w:left="0" w:firstLine="0"/>
        <w:jc w:val="center"/>
        <w:rPr>
          <w:sz w:val="36"/>
          <w:szCs w:val="36"/>
        </w:rPr>
      </w:pPr>
      <w:r w:rsidRPr="009818AD">
        <w:rPr>
          <w:sz w:val="36"/>
          <w:szCs w:val="36"/>
        </w:rPr>
        <w:t xml:space="preserve">SENDCo: </w:t>
      </w:r>
      <w:r w:rsidRPr="009818AD">
        <w:rPr>
          <w:b/>
          <w:bCs/>
          <w:sz w:val="36"/>
          <w:szCs w:val="36"/>
        </w:rPr>
        <w:t>Mrs Rachel Whelpton</w:t>
      </w:r>
      <w:r w:rsidRPr="009818AD">
        <w:rPr>
          <w:sz w:val="36"/>
          <w:szCs w:val="36"/>
        </w:rPr>
        <w:br/>
        <w:t xml:space="preserve">Headteacher: </w:t>
      </w:r>
      <w:r w:rsidRPr="009818AD">
        <w:rPr>
          <w:b/>
          <w:bCs/>
          <w:sz w:val="36"/>
          <w:szCs w:val="36"/>
        </w:rPr>
        <w:t>M</w:t>
      </w:r>
      <w:r w:rsidRPr="009B36A5">
        <w:rPr>
          <w:b/>
          <w:bCs/>
          <w:sz w:val="36"/>
          <w:szCs w:val="36"/>
        </w:rPr>
        <w:t>s Williams</w:t>
      </w:r>
      <w:r w:rsidRPr="009818AD">
        <w:rPr>
          <w:sz w:val="36"/>
          <w:szCs w:val="36"/>
        </w:rPr>
        <w:br/>
        <w:t xml:space="preserve">SEN Governor: </w:t>
      </w:r>
      <w:r w:rsidR="003153E8">
        <w:rPr>
          <w:b/>
          <w:bCs/>
          <w:sz w:val="36"/>
          <w:szCs w:val="36"/>
        </w:rPr>
        <w:t>Mrs Zoe Presland</w:t>
      </w:r>
      <w:r w:rsidRPr="009818AD">
        <w:rPr>
          <w:sz w:val="36"/>
          <w:szCs w:val="36"/>
        </w:rPr>
        <w:br/>
        <w:t xml:space="preserve">School Telephone: </w:t>
      </w:r>
      <w:r w:rsidRPr="009818AD">
        <w:rPr>
          <w:b/>
          <w:bCs/>
          <w:sz w:val="36"/>
          <w:szCs w:val="36"/>
        </w:rPr>
        <w:t>01773 811304</w:t>
      </w:r>
      <w:r w:rsidRPr="009818AD">
        <w:rPr>
          <w:sz w:val="36"/>
          <w:szCs w:val="36"/>
        </w:rPr>
        <w:br/>
        <w:t xml:space="preserve">Local Offer Website: </w:t>
      </w:r>
      <w:r w:rsidRPr="009818AD">
        <w:rPr>
          <w:b/>
          <w:bCs/>
          <w:sz w:val="36"/>
          <w:szCs w:val="36"/>
        </w:rPr>
        <w:t>www.derbyshiresendlocaloffer.org</w:t>
      </w:r>
    </w:p>
    <w:p w14:paraId="3841BA29" w14:textId="77777777" w:rsidR="009818AD" w:rsidRPr="009818AD" w:rsidRDefault="0073479A" w:rsidP="009818AD">
      <w:pPr>
        <w:spacing w:after="0" w:line="303" w:lineRule="auto"/>
        <w:ind w:left="0" w:firstLine="0"/>
        <w:jc w:val="center"/>
      </w:pPr>
      <w:r>
        <w:pict w14:anchorId="02AC5877">
          <v:rect id="_x0000_i1025" style="width:0;height:1.5pt" o:hralign="center" o:hrstd="t" o:hr="t" fillcolor="#a0a0a0" stroked="f"/>
        </w:pict>
      </w:r>
    </w:p>
    <w:p w14:paraId="5E61FE3C" w14:textId="77777777" w:rsidR="0078609D" w:rsidRDefault="0078609D" w:rsidP="009818AD">
      <w:pPr>
        <w:spacing w:after="0" w:line="303" w:lineRule="auto"/>
        <w:ind w:left="0" w:firstLine="0"/>
        <w:jc w:val="center"/>
        <w:rPr>
          <w:b/>
          <w:bCs/>
          <w:sz w:val="36"/>
          <w:szCs w:val="36"/>
        </w:rPr>
      </w:pPr>
    </w:p>
    <w:p w14:paraId="4C8F9108" w14:textId="2F4AA9D4" w:rsidR="009818AD" w:rsidRDefault="009818AD" w:rsidP="009818AD">
      <w:pPr>
        <w:spacing w:after="0" w:line="303" w:lineRule="auto"/>
        <w:ind w:left="0" w:firstLine="0"/>
        <w:jc w:val="center"/>
        <w:rPr>
          <w:b/>
          <w:bCs/>
          <w:sz w:val="36"/>
          <w:szCs w:val="36"/>
        </w:rPr>
      </w:pPr>
      <w:r w:rsidRPr="009818AD">
        <w:rPr>
          <w:b/>
          <w:bCs/>
          <w:sz w:val="36"/>
          <w:szCs w:val="36"/>
        </w:rPr>
        <w:lastRenderedPageBreak/>
        <w:t>Contents</w:t>
      </w:r>
    </w:p>
    <w:p w14:paraId="7E24EE2C" w14:textId="77777777" w:rsidR="009A4393" w:rsidRPr="009818AD" w:rsidRDefault="009A4393" w:rsidP="009818AD">
      <w:pPr>
        <w:spacing w:after="0" w:line="303" w:lineRule="auto"/>
        <w:ind w:left="0" w:firstLine="0"/>
        <w:jc w:val="center"/>
        <w:rPr>
          <w:b/>
          <w:bCs/>
          <w:sz w:val="36"/>
          <w:szCs w:val="36"/>
        </w:rPr>
      </w:pPr>
    </w:p>
    <w:p w14:paraId="3ABBCD74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Our Vision &amp; Commitment to Inclusion</w:t>
      </w:r>
    </w:p>
    <w:p w14:paraId="51C5A40C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What are Special Educational Needs (SEN)?</w:t>
      </w:r>
    </w:p>
    <w:p w14:paraId="26333016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The Derbyshire Local Offer</w:t>
      </w:r>
    </w:p>
    <w:p w14:paraId="14C879A9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Roles and Responsibilities</w:t>
      </w:r>
    </w:p>
    <w:p w14:paraId="69F00EAD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Identifying SEN &amp; Early Support</w:t>
      </w:r>
    </w:p>
    <w:p w14:paraId="396FEB39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The Graduated Approach</w:t>
      </w:r>
    </w:p>
    <w:p w14:paraId="159FC486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 xml:space="preserve">How We Work </w:t>
      </w:r>
      <w:proofErr w:type="gramStart"/>
      <w:r w:rsidRPr="009818AD">
        <w:rPr>
          <w:sz w:val="36"/>
          <w:szCs w:val="36"/>
        </w:rPr>
        <w:t>With</w:t>
      </w:r>
      <w:proofErr w:type="gramEnd"/>
      <w:r w:rsidRPr="009818AD">
        <w:rPr>
          <w:sz w:val="36"/>
          <w:szCs w:val="36"/>
        </w:rPr>
        <w:t xml:space="preserve"> Parents &amp; Pupils</w:t>
      </w:r>
    </w:p>
    <w:p w14:paraId="2D4301DA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Types of SEN We Provide For</w:t>
      </w:r>
    </w:p>
    <w:p w14:paraId="7EAAD25F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Teaching, Learning &amp; Curriculum Adaptation</w:t>
      </w:r>
    </w:p>
    <w:p w14:paraId="7A557FF8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Staff Expertise &amp; Training</w:t>
      </w:r>
    </w:p>
    <w:p w14:paraId="3D1B37DE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External Agencies &amp; Specialist Support</w:t>
      </w:r>
    </w:p>
    <w:p w14:paraId="583B1358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Requesting an EHCP Needs Assessment</w:t>
      </w:r>
    </w:p>
    <w:p w14:paraId="6D61ECAF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Supporting Pupils at Key Transition Points</w:t>
      </w:r>
    </w:p>
    <w:p w14:paraId="60C1EDFB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Emotional &amp; Social Development Support</w:t>
      </w:r>
    </w:p>
    <w:p w14:paraId="0AD3B27E" w14:textId="77777777" w:rsidR="009818AD" w:rsidRPr="009818AD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Accessibility &amp; Inclusion Beyond the Classroom</w:t>
      </w:r>
    </w:p>
    <w:p w14:paraId="76734C5C" w14:textId="77777777" w:rsidR="009818AD" w:rsidRPr="006D7940" w:rsidRDefault="009818AD" w:rsidP="009A4393">
      <w:pPr>
        <w:numPr>
          <w:ilvl w:val="0"/>
          <w:numId w:val="28"/>
        </w:numPr>
        <w:spacing w:after="0" w:line="303" w:lineRule="auto"/>
        <w:rPr>
          <w:sz w:val="36"/>
          <w:szCs w:val="36"/>
        </w:rPr>
      </w:pPr>
      <w:r w:rsidRPr="009818AD">
        <w:rPr>
          <w:sz w:val="36"/>
          <w:szCs w:val="36"/>
        </w:rPr>
        <w:t>Complaints About SEND Provision</w:t>
      </w:r>
    </w:p>
    <w:p w14:paraId="7F388C7A" w14:textId="77777777" w:rsidR="006D7940" w:rsidRDefault="006D7940" w:rsidP="006D7940">
      <w:pPr>
        <w:spacing w:after="0" w:line="303" w:lineRule="auto"/>
        <w:jc w:val="center"/>
      </w:pPr>
    </w:p>
    <w:p w14:paraId="32404B39" w14:textId="77777777" w:rsidR="006D7940" w:rsidRDefault="006D7940" w:rsidP="006D7940">
      <w:pPr>
        <w:spacing w:after="0" w:line="303" w:lineRule="auto"/>
        <w:jc w:val="center"/>
      </w:pPr>
    </w:p>
    <w:p w14:paraId="7C4349F0" w14:textId="77777777" w:rsidR="006D7940" w:rsidRDefault="006D7940" w:rsidP="006D7940">
      <w:pPr>
        <w:spacing w:after="0" w:line="303" w:lineRule="auto"/>
        <w:jc w:val="center"/>
      </w:pPr>
    </w:p>
    <w:p w14:paraId="1089A434" w14:textId="77777777" w:rsidR="003153E8" w:rsidRDefault="003153E8" w:rsidP="006D7940">
      <w:pPr>
        <w:spacing w:after="0" w:line="303" w:lineRule="auto"/>
        <w:jc w:val="center"/>
      </w:pPr>
    </w:p>
    <w:p w14:paraId="741B5E29" w14:textId="77777777" w:rsidR="003153E8" w:rsidRDefault="003153E8" w:rsidP="006D7940">
      <w:pPr>
        <w:spacing w:after="0" w:line="303" w:lineRule="auto"/>
        <w:jc w:val="center"/>
      </w:pPr>
    </w:p>
    <w:p w14:paraId="4671A655" w14:textId="77777777" w:rsidR="003153E8" w:rsidRDefault="003153E8" w:rsidP="006D7940">
      <w:pPr>
        <w:spacing w:after="0" w:line="303" w:lineRule="auto"/>
        <w:jc w:val="center"/>
      </w:pPr>
    </w:p>
    <w:p w14:paraId="02D2AD75" w14:textId="77777777" w:rsidR="0078609D" w:rsidRDefault="0078609D" w:rsidP="006D7940">
      <w:pPr>
        <w:spacing w:after="0" w:line="303" w:lineRule="auto"/>
        <w:jc w:val="center"/>
      </w:pPr>
    </w:p>
    <w:p w14:paraId="4FB521B2" w14:textId="77777777" w:rsidR="003153E8" w:rsidRDefault="003153E8" w:rsidP="006D7940">
      <w:pPr>
        <w:spacing w:after="0" w:line="303" w:lineRule="auto"/>
        <w:jc w:val="center"/>
      </w:pPr>
    </w:p>
    <w:p w14:paraId="477D34CC" w14:textId="77777777" w:rsidR="003153E8" w:rsidRDefault="003153E8" w:rsidP="006D7940">
      <w:pPr>
        <w:spacing w:after="0" w:line="303" w:lineRule="auto"/>
        <w:jc w:val="center"/>
      </w:pPr>
    </w:p>
    <w:p w14:paraId="26663D06" w14:textId="77777777" w:rsidR="0078609D" w:rsidRDefault="0078609D" w:rsidP="006D7940">
      <w:pPr>
        <w:spacing w:after="0" w:line="303" w:lineRule="auto"/>
        <w:jc w:val="center"/>
      </w:pPr>
    </w:p>
    <w:p w14:paraId="307D2AD8" w14:textId="77777777" w:rsidR="0078609D" w:rsidRDefault="0078609D" w:rsidP="006D7940">
      <w:pPr>
        <w:spacing w:after="0" w:line="303" w:lineRule="auto"/>
        <w:jc w:val="center"/>
      </w:pPr>
    </w:p>
    <w:p w14:paraId="4045554A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pict w14:anchorId="28CA90E4">
          <v:rect id="_x0000_i1026" style="width:0;height:1.5pt" o:hralign="center" o:hrstd="t" o:hr="t" fillcolor="#a0a0a0" stroked="f"/>
        </w:pict>
      </w:r>
    </w:p>
    <w:p w14:paraId="3EE5D911" w14:textId="77777777" w:rsidR="009818AD" w:rsidRPr="009818AD" w:rsidRDefault="009818AD" w:rsidP="003153E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1. Our Vision &amp; Commitment to Inclusion</w:t>
      </w:r>
    </w:p>
    <w:p w14:paraId="12C52B35" w14:textId="77777777" w:rsidR="009818AD" w:rsidRDefault="009818AD" w:rsidP="003153E8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At Glebe Junior School, we believe every child deserves to thrive academically, socially and emotionally. We are committed to early identification, removing barriers to learning, and ensuring that all pupils — including those with SEND — have full access to high</w:t>
      </w:r>
      <w:r w:rsidRPr="009818AD">
        <w:rPr>
          <w:sz w:val="32"/>
          <w:szCs w:val="32"/>
        </w:rPr>
        <w:noBreakHyphen/>
        <w:t>quality teaching and enrichment opportunities.</w:t>
      </w:r>
    </w:p>
    <w:p w14:paraId="16E869A4" w14:textId="77777777" w:rsidR="003153E8" w:rsidRPr="009818AD" w:rsidRDefault="003153E8" w:rsidP="003153E8">
      <w:pPr>
        <w:spacing w:after="0" w:line="303" w:lineRule="auto"/>
        <w:ind w:left="0" w:firstLine="0"/>
        <w:rPr>
          <w:sz w:val="32"/>
          <w:szCs w:val="32"/>
        </w:rPr>
      </w:pPr>
    </w:p>
    <w:p w14:paraId="3117556A" w14:textId="6D50D49F" w:rsidR="009818AD" w:rsidRPr="009818AD" w:rsidRDefault="009818AD" w:rsidP="003153E8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Our approach reflects national expectations that high</w:t>
      </w:r>
      <w:r w:rsidRPr="009818AD">
        <w:rPr>
          <w:sz w:val="32"/>
          <w:szCs w:val="32"/>
        </w:rPr>
        <w:noBreakHyphen/>
        <w:t>quality, adaptive teaching is the foundation of effective SEND support and aligns with best</w:t>
      </w:r>
      <w:r w:rsidRPr="009818AD">
        <w:rPr>
          <w:sz w:val="32"/>
          <w:szCs w:val="32"/>
        </w:rPr>
        <w:noBreakHyphen/>
        <w:t>practice recommendations for accessibility and parent</w:t>
      </w:r>
      <w:r w:rsidRPr="009818AD">
        <w:rPr>
          <w:sz w:val="32"/>
          <w:szCs w:val="32"/>
        </w:rPr>
        <w:noBreakHyphen/>
        <w:t xml:space="preserve">friendly documentation. </w:t>
      </w:r>
    </w:p>
    <w:p w14:paraId="67349015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7E25557D">
          <v:rect id="_x0000_i1027" style="width:0;height:1.5pt" o:hralign="center" o:hrstd="t" o:hr="t" fillcolor="#a0a0a0" stroked="f"/>
        </w:pict>
      </w:r>
    </w:p>
    <w:p w14:paraId="668867E4" w14:textId="77777777" w:rsidR="009818AD" w:rsidRPr="009818AD" w:rsidRDefault="009818AD" w:rsidP="003153E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2. What Are Special Educational Needs?</w:t>
      </w:r>
    </w:p>
    <w:p w14:paraId="1A06961C" w14:textId="77777777" w:rsidR="009818AD" w:rsidRPr="009818AD" w:rsidRDefault="009818AD" w:rsidP="003153E8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We follow the statutory definition from the SEND Code of Practice:</w:t>
      </w:r>
      <w:r w:rsidRPr="009818AD">
        <w:rPr>
          <w:sz w:val="32"/>
          <w:szCs w:val="32"/>
        </w:rPr>
        <w:br/>
        <w:t xml:space="preserve">A child has SEN if they have a learning difficulty or disability that requires provision </w:t>
      </w:r>
      <w:r w:rsidRPr="009818AD">
        <w:rPr>
          <w:i/>
          <w:iCs/>
          <w:sz w:val="32"/>
          <w:szCs w:val="32"/>
        </w:rPr>
        <w:t>additional to or different from</w:t>
      </w:r>
      <w:r w:rsidRPr="009818AD">
        <w:rPr>
          <w:sz w:val="32"/>
          <w:szCs w:val="32"/>
        </w:rPr>
        <w:t xml:space="preserve"> that normally available to pupils of the same age.</w:t>
      </w:r>
      <w:r w:rsidRPr="009818AD">
        <w:rPr>
          <w:sz w:val="32"/>
          <w:szCs w:val="32"/>
        </w:rPr>
        <w:br/>
        <w:t>SEN may relate to:</w:t>
      </w:r>
    </w:p>
    <w:p w14:paraId="09B96274" w14:textId="77777777" w:rsidR="009818AD" w:rsidRPr="009818AD" w:rsidRDefault="009818AD" w:rsidP="003153E8">
      <w:pPr>
        <w:numPr>
          <w:ilvl w:val="0"/>
          <w:numId w:val="10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Communication &amp; interaction</w:t>
      </w:r>
    </w:p>
    <w:p w14:paraId="2802AB0C" w14:textId="77777777" w:rsidR="009818AD" w:rsidRPr="009818AD" w:rsidRDefault="009818AD" w:rsidP="003153E8">
      <w:pPr>
        <w:numPr>
          <w:ilvl w:val="0"/>
          <w:numId w:val="10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Cognition &amp; learning</w:t>
      </w:r>
    </w:p>
    <w:p w14:paraId="0968B9F6" w14:textId="77777777" w:rsidR="009818AD" w:rsidRPr="009818AD" w:rsidRDefault="009818AD" w:rsidP="003153E8">
      <w:pPr>
        <w:numPr>
          <w:ilvl w:val="0"/>
          <w:numId w:val="10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Social, emotional &amp; mental health</w:t>
      </w:r>
    </w:p>
    <w:p w14:paraId="11B2DA9A" w14:textId="77777777" w:rsidR="009818AD" w:rsidRPr="009818AD" w:rsidRDefault="009818AD" w:rsidP="003153E8">
      <w:pPr>
        <w:numPr>
          <w:ilvl w:val="0"/>
          <w:numId w:val="10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Sensory and/or physical needs</w:t>
      </w:r>
    </w:p>
    <w:p w14:paraId="1578FD52" w14:textId="77777777" w:rsidR="009818AD" w:rsidRDefault="009818AD" w:rsidP="003153E8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Children may need support with learning, behaviour, relationships, communication, sensory needs or emotional wellbeing — temporarily or throughout their school career.</w:t>
      </w:r>
    </w:p>
    <w:p w14:paraId="1DAD388F" w14:textId="77777777" w:rsidR="0078609D" w:rsidRDefault="0078609D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</w:p>
    <w:p w14:paraId="7D218847" w14:textId="77777777" w:rsidR="0078609D" w:rsidRDefault="0078609D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</w:p>
    <w:p w14:paraId="5D9AEF2E" w14:textId="3B3FE7D2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pict w14:anchorId="794DAB5F">
          <v:rect id="_x0000_i1028" style="width:0;height:1.5pt" o:hralign="center" o:hrstd="t" o:hr="t" fillcolor="#a0a0a0" stroked="f"/>
        </w:pict>
      </w:r>
    </w:p>
    <w:p w14:paraId="1BD6A0FD" w14:textId="77777777" w:rsidR="009818AD" w:rsidRPr="009818AD" w:rsidRDefault="009818AD" w:rsidP="0090690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3. The Derbyshire Local Offer</w:t>
      </w:r>
    </w:p>
    <w:p w14:paraId="13EAC542" w14:textId="30A0B9D3" w:rsidR="009818AD" w:rsidRPr="009818AD" w:rsidRDefault="009818AD" w:rsidP="00906908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The Local Offer provides clear, accessible information about the services available to children with SEND aged 0–25 in Derbyshire, helping families understand their choices and available support.</w:t>
      </w:r>
      <w:r w:rsidRPr="009818AD">
        <w:rPr>
          <w:sz w:val="32"/>
          <w:szCs w:val="32"/>
        </w:rPr>
        <w:br/>
        <w:t xml:space="preserve">Visit: </w:t>
      </w:r>
      <w:r w:rsidRPr="009818AD">
        <w:rPr>
          <w:b/>
          <w:bCs/>
          <w:sz w:val="32"/>
          <w:szCs w:val="32"/>
        </w:rPr>
        <w:t>www.derbyshiresendlocaloffer.org</w:t>
      </w:r>
      <w:r w:rsidRPr="009818AD">
        <w:rPr>
          <w:sz w:val="32"/>
          <w:szCs w:val="32"/>
        </w:rPr>
        <w:t xml:space="preserve"> </w:t>
      </w:r>
    </w:p>
    <w:p w14:paraId="309E230F" w14:textId="77777777" w:rsidR="009818AD" w:rsidRPr="009818AD" w:rsidRDefault="009818AD" w:rsidP="00906908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Our SEND Information Report outlines how Glebe Junior School meets pupils’ needs within this framework.</w:t>
      </w:r>
    </w:p>
    <w:p w14:paraId="3DB3C520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33B44B3B">
          <v:rect id="_x0000_i1029" style="width:0;height:1.5pt" o:hralign="center" o:hrstd="t" o:hr="t" fillcolor="#a0a0a0" stroked="f"/>
        </w:pict>
      </w:r>
    </w:p>
    <w:p w14:paraId="349E2BD3" w14:textId="77777777" w:rsidR="009818AD" w:rsidRPr="009818AD" w:rsidRDefault="009818AD" w:rsidP="0090690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4. Roles and Responsibilities</w:t>
      </w:r>
    </w:p>
    <w:p w14:paraId="33041745" w14:textId="77777777" w:rsidR="009818AD" w:rsidRPr="009818AD" w:rsidRDefault="009818AD" w:rsidP="0090690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Class Teachers</w:t>
      </w:r>
    </w:p>
    <w:p w14:paraId="3EFD6ED5" w14:textId="77777777" w:rsidR="009818AD" w:rsidRPr="009818AD" w:rsidRDefault="009818AD" w:rsidP="00906908">
      <w:pPr>
        <w:numPr>
          <w:ilvl w:val="0"/>
          <w:numId w:val="11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Deliver high</w:t>
      </w:r>
      <w:r w:rsidRPr="009818AD">
        <w:rPr>
          <w:sz w:val="32"/>
          <w:szCs w:val="32"/>
        </w:rPr>
        <w:noBreakHyphen/>
        <w:t>quality, adaptive teaching for all pupils.</w:t>
      </w:r>
    </w:p>
    <w:p w14:paraId="1B91C722" w14:textId="77777777" w:rsidR="009818AD" w:rsidRPr="009818AD" w:rsidRDefault="009818AD" w:rsidP="00906908">
      <w:pPr>
        <w:numPr>
          <w:ilvl w:val="0"/>
          <w:numId w:val="11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Assess needs, plan support and monitor progress.</w:t>
      </w:r>
    </w:p>
    <w:p w14:paraId="42913074" w14:textId="77777777" w:rsidR="009818AD" w:rsidRPr="009818AD" w:rsidRDefault="009818AD" w:rsidP="00906908">
      <w:pPr>
        <w:numPr>
          <w:ilvl w:val="0"/>
          <w:numId w:val="11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Work with the SENDCo to implement personalised strategies and interventions.</w:t>
      </w:r>
    </w:p>
    <w:p w14:paraId="56FCA875" w14:textId="77777777" w:rsidR="009818AD" w:rsidRPr="009818AD" w:rsidRDefault="009818AD" w:rsidP="0090690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SENDCo — Mrs Rachel Whelpton</w:t>
      </w:r>
    </w:p>
    <w:p w14:paraId="35D773EF" w14:textId="77777777" w:rsidR="009818AD" w:rsidRPr="009818AD" w:rsidRDefault="009818AD" w:rsidP="00906908">
      <w:pPr>
        <w:numPr>
          <w:ilvl w:val="0"/>
          <w:numId w:val="12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Leads SEND provision across the school.</w:t>
      </w:r>
    </w:p>
    <w:p w14:paraId="25877317" w14:textId="77777777" w:rsidR="009818AD" w:rsidRPr="009818AD" w:rsidRDefault="009818AD" w:rsidP="00906908">
      <w:pPr>
        <w:numPr>
          <w:ilvl w:val="0"/>
          <w:numId w:val="12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Works with staff, parents, pupils and external agencies.</w:t>
      </w:r>
    </w:p>
    <w:p w14:paraId="5856F5F9" w14:textId="77777777" w:rsidR="009818AD" w:rsidRPr="009818AD" w:rsidRDefault="009818AD" w:rsidP="00906908">
      <w:pPr>
        <w:numPr>
          <w:ilvl w:val="0"/>
          <w:numId w:val="12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Maintains the SEND register and oversees progress.</w:t>
      </w:r>
    </w:p>
    <w:p w14:paraId="1B272947" w14:textId="77777777" w:rsidR="009818AD" w:rsidRDefault="009818AD" w:rsidP="00906908">
      <w:pPr>
        <w:numPr>
          <w:ilvl w:val="0"/>
          <w:numId w:val="12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Ensures compliance with statutory duties and good practice guidance.</w:t>
      </w:r>
    </w:p>
    <w:p w14:paraId="748CD4FF" w14:textId="23D9B60B" w:rsidR="00906908" w:rsidRPr="009818AD" w:rsidRDefault="00906908" w:rsidP="00906908">
      <w:pPr>
        <w:numPr>
          <w:ilvl w:val="0"/>
          <w:numId w:val="12"/>
        </w:numPr>
        <w:spacing w:after="0" w:line="303" w:lineRule="auto"/>
        <w:rPr>
          <w:sz w:val="32"/>
          <w:szCs w:val="32"/>
        </w:rPr>
      </w:pPr>
      <w:r>
        <w:rPr>
          <w:sz w:val="32"/>
          <w:szCs w:val="32"/>
        </w:rPr>
        <w:t xml:space="preserve">Arranges and delivers </w:t>
      </w:r>
      <w:r w:rsidR="00B75F12">
        <w:rPr>
          <w:sz w:val="32"/>
          <w:szCs w:val="32"/>
        </w:rPr>
        <w:t xml:space="preserve">continual professional development to all practitioners. </w:t>
      </w:r>
    </w:p>
    <w:p w14:paraId="486737C6" w14:textId="4E03FCDA" w:rsidR="009818AD" w:rsidRPr="009818AD" w:rsidRDefault="009818AD" w:rsidP="0090690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Headteacher — M</w:t>
      </w:r>
      <w:r w:rsidR="00906908">
        <w:rPr>
          <w:b/>
          <w:bCs/>
          <w:sz w:val="32"/>
          <w:szCs w:val="32"/>
        </w:rPr>
        <w:t>s Williams</w:t>
      </w:r>
    </w:p>
    <w:p w14:paraId="3AD37C80" w14:textId="77777777" w:rsidR="009818AD" w:rsidRPr="009818AD" w:rsidRDefault="009818AD" w:rsidP="00906908">
      <w:pPr>
        <w:numPr>
          <w:ilvl w:val="0"/>
          <w:numId w:val="13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Ensures effective day</w:t>
      </w:r>
      <w:r w:rsidRPr="009818AD">
        <w:rPr>
          <w:sz w:val="32"/>
          <w:szCs w:val="32"/>
        </w:rPr>
        <w:noBreakHyphen/>
        <w:t>to</w:t>
      </w:r>
      <w:r w:rsidRPr="009818AD">
        <w:rPr>
          <w:sz w:val="32"/>
          <w:szCs w:val="32"/>
        </w:rPr>
        <w:noBreakHyphen/>
        <w:t>day management of SEND.</w:t>
      </w:r>
    </w:p>
    <w:p w14:paraId="1769196C" w14:textId="251415FE" w:rsidR="0078609D" w:rsidRPr="0078609D" w:rsidRDefault="009818AD" w:rsidP="0078609D">
      <w:pPr>
        <w:numPr>
          <w:ilvl w:val="0"/>
          <w:numId w:val="13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Oversees staffing, provision and resources.</w:t>
      </w:r>
    </w:p>
    <w:p w14:paraId="0A4384C9" w14:textId="70CA6400" w:rsidR="009818AD" w:rsidRPr="009818AD" w:rsidRDefault="009818AD" w:rsidP="0090690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SEN Governor — Mr</w:t>
      </w:r>
      <w:r w:rsidR="00906908">
        <w:rPr>
          <w:b/>
          <w:bCs/>
          <w:sz w:val="32"/>
          <w:szCs w:val="32"/>
        </w:rPr>
        <w:t>s Presland</w:t>
      </w:r>
    </w:p>
    <w:p w14:paraId="5B49CBE4" w14:textId="77777777" w:rsidR="009818AD" w:rsidRPr="009818AD" w:rsidRDefault="009818AD" w:rsidP="00906908">
      <w:pPr>
        <w:numPr>
          <w:ilvl w:val="0"/>
          <w:numId w:val="14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Monitors the effectiveness of SEND provision.</w:t>
      </w:r>
    </w:p>
    <w:p w14:paraId="391FBE7F" w14:textId="77777777" w:rsidR="009818AD" w:rsidRPr="009818AD" w:rsidRDefault="009818AD" w:rsidP="00906908">
      <w:pPr>
        <w:numPr>
          <w:ilvl w:val="0"/>
          <w:numId w:val="14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lastRenderedPageBreak/>
        <w:t>Ensures strategic oversight and accountability.</w:t>
      </w:r>
    </w:p>
    <w:p w14:paraId="11DBF1B8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26B6E9AE">
          <v:rect id="_x0000_i1030" style="width:0;height:1.5pt" o:hralign="center" o:hrstd="t" o:hr="t" fillcolor="#a0a0a0" stroked="f"/>
        </w:pict>
      </w:r>
    </w:p>
    <w:p w14:paraId="3DD4E2AE" w14:textId="77777777" w:rsidR="009818AD" w:rsidRPr="009818AD" w:rsidRDefault="009818AD" w:rsidP="00B75F12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5. Identifying SEN &amp; Early Support</w:t>
      </w:r>
    </w:p>
    <w:p w14:paraId="2B0907F3" w14:textId="77777777" w:rsidR="009818AD" w:rsidRPr="009818AD" w:rsidRDefault="009818AD" w:rsidP="00B75F12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We identify needs as early as possible using:</w:t>
      </w:r>
    </w:p>
    <w:p w14:paraId="1482CDD8" w14:textId="77777777" w:rsidR="009818AD" w:rsidRPr="009818AD" w:rsidRDefault="009818AD" w:rsidP="00B75F12">
      <w:pPr>
        <w:numPr>
          <w:ilvl w:val="0"/>
          <w:numId w:val="1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Teacher observations</w:t>
      </w:r>
    </w:p>
    <w:p w14:paraId="791FA5C4" w14:textId="77777777" w:rsidR="009818AD" w:rsidRPr="009818AD" w:rsidRDefault="009818AD" w:rsidP="00B75F12">
      <w:pPr>
        <w:numPr>
          <w:ilvl w:val="0"/>
          <w:numId w:val="1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Pupil progress data</w:t>
      </w:r>
    </w:p>
    <w:p w14:paraId="4E274949" w14:textId="77777777" w:rsidR="009818AD" w:rsidRPr="009818AD" w:rsidRDefault="009818AD" w:rsidP="00B75F12">
      <w:pPr>
        <w:numPr>
          <w:ilvl w:val="0"/>
          <w:numId w:val="1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Standardised assessments</w:t>
      </w:r>
    </w:p>
    <w:p w14:paraId="543363BD" w14:textId="77777777" w:rsidR="009818AD" w:rsidRPr="009818AD" w:rsidRDefault="009818AD" w:rsidP="00B75F12">
      <w:pPr>
        <w:numPr>
          <w:ilvl w:val="0"/>
          <w:numId w:val="1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Information from previous settings</w:t>
      </w:r>
    </w:p>
    <w:p w14:paraId="52862AEB" w14:textId="77777777" w:rsidR="009818AD" w:rsidRPr="009818AD" w:rsidRDefault="009818AD" w:rsidP="00B75F12">
      <w:pPr>
        <w:numPr>
          <w:ilvl w:val="0"/>
          <w:numId w:val="1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Parental and pupil voice</w:t>
      </w:r>
    </w:p>
    <w:p w14:paraId="00294A5F" w14:textId="77777777" w:rsidR="009818AD" w:rsidRPr="009818AD" w:rsidRDefault="009818AD" w:rsidP="00B75F12">
      <w:pPr>
        <w:numPr>
          <w:ilvl w:val="0"/>
          <w:numId w:val="1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Specialist assessments (where needed)</w:t>
      </w:r>
    </w:p>
    <w:p w14:paraId="478AF12D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522F8A7B">
          <v:rect id="_x0000_i1031" style="width:0;height:1.5pt" o:hralign="center" o:hrstd="t" o:hr="t" fillcolor="#a0a0a0" stroked="f"/>
        </w:pict>
      </w:r>
    </w:p>
    <w:p w14:paraId="3853221E" w14:textId="77777777" w:rsidR="009818AD" w:rsidRPr="009818AD" w:rsidRDefault="009818AD" w:rsidP="00B75F12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6. The Graduated Approach (Assess – Plan – Do – Review)</w:t>
      </w:r>
    </w:p>
    <w:p w14:paraId="68509969" w14:textId="77777777" w:rsidR="009818AD" w:rsidRPr="009818AD" w:rsidRDefault="009818AD" w:rsidP="00B75F12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In line with national guidance, we use the four</w:t>
      </w:r>
      <w:r w:rsidRPr="009818AD">
        <w:rPr>
          <w:sz w:val="32"/>
          <w:szCs w:val="32"/>
        </w:rPr>
        <w:noBreakHyphen/>
        <w:t>part cycle to deliver tailored support:</w:t>
      </w:r>
    </w:p>
    <w:p w14:paraId="771A3A0B" w14:textId="77777777" w:rsidR="009818AD" w:rsidRPr="009818AD" w:rsidRDefault="009818AD" w:rsidP="00B75F12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Assess</w:t>
      </w:r>
    </w:p>
    <w:p w14:paraId="44319D39" w14:textId="77777777" w:rsidR="009818AD" w:rsidRPr="009818AD" w:rsidRDefault="009818AD" w:rsidP="00B75F12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Clear understanding of the pupil’s strengths, needs and barriers.</w:t>
      </w:r>
    </w:p>
    <w:p w14:paraId="3E697CD5" w14:textId="77777777" w:rsidR="009818AD" w:rsidRPr="009818AD" w:rsidRDefault="009818AD" w:rsidP="00B75F12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Plan</w:t>
      </w:r>
    </w:p>
    <w:p w14:paraId="6FE6CB25" w14:textId="77777777" w:rsidR="009818AD" w:rsidRPr="009818AD" w:rsidRDefault="009818AD" w:rsidP="00B75F12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Agreed adjustments, strategies and interventions, with input from parents and pupils.</w:t>
      </w:r>
    </w:p>
    <w:p w14:paraId="040C4D7F" w14:textId="77777777" w:rsidR="009818AD" w:rsidRPr="009818AD" w:rsidRDefault="009818AD" w:rsidP="00B75F12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Do</w:t>
      </w:r>
    </w:p>
    <w:p w14:paraId="6705A8C6" w14:textId="77777777" w:rsidR="009818AD" w:rsidRPr="009818AD" w:rsidRDefault="009818AD" w:rsidP="00B75F12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Targeted support delivered by teachers or trained staff.</w:t>
      </w:r>
    </w:p>
    <w:p w14:paraId="5F289124" w14:textId="77777777" w:rsidR="009818AD" w:rsidRPr="009818AD" w:rsidRDefault="009818AD" w:rsidP="00B75F12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Review</w:t>
      </w:r>
    </w:p>
    <w:p w14:paraId="3254EA6B" w14:textId="77777777" w:rsidR="009818AD" w:rsidRDefault="009818AD" w:rsidP="00B75F12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Impact evaluated and next steps agreed — at least termly.</w:t>
      </w:r>
    </w:p>
    <w:p w14:paraId="0A830193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04E07B76">
          <v:rect id="_x0000_i1032" style="width:0;height:1.5pt" o:hralign="center" o:hrstd="t" o:hr="t" fillcolor="#a0a0a0" stroked="f"/>
        </w:pict>
      </w:r>
    </w:p>
    <w:p w14:paraId="5EE02B35" w14:textId="77777777" w:rsidR="009818AD" w:rsidRPr="009818AD" w:rsidRDefault="009818AD" w:rsidP="00B75F12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7. Working with Parents &amp; Pupils</w:t>
      </w:r>
    </w:p>
    <w:p w14:paraId="58E6830B" w14:textId="77777777" w:rsidR="009818AD" w:rsidRPr="009818AD" w:rsidRDefault="009818AD" w:rsidP="00B75F12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We aim for partnership at every stage:</w:t>
      </w:r>
    </w:p>
    <w:p w14:paraId="1E3E2154" w14:textId="77777777" w:rsidR="009818AD" w:rsidRPr="009818AD" w:rsidRDefault="009818AD" w:rsidP="00B75F12">
      <w:pPr>
        <w:numPr>
          <w:ilvl w:val="0"/>
          <w:numId w:val="16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Regular review meetings</w:t>
      </w:r>
    </w:p>
    <w:p w14:paraId="50914F4F" w14:textId="77777777" w:rsidR="009818AD" w:rsidRPr="009818AD" w:rsidRDefault="009818AD" w:rsidP="00B75F12">
      <w:pPr>
        <w:numPr>
          <w:ilvl w:val="0"/>
          <w:numId w:val="16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Transparent sharing of targets and progress</w:t>
      </w:r>
    </w:p>
    <w:p w14:paraId="719C6196" w14:textId="77777777" w:rsidR="009818AD" w:rsidRPr="009818AD" w:rsidRDefault="009818AD" w:rsidP="00B75F12">
      <w:pPr>
        <w:numPr>
          <w:ilvl w:val="0"/>
          <w:numId w:val="16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lastRenderedPageBreak/>
        <w:t>Pupil voice activities to capture their views</w:t>
      </w:r>
    </w:p>
    <w:p w14:paraId="1758BA2C" w14:textId="77777777" w:rsidR="009818AD" w:rsidRPr="009818AD" w:rsidRDefault="009818AD" w:rsidP="00B75F12">
      <w:pPr>
        <w:numPr>
          <w:ilvl w:val="0"/>
          <w:numId w:val="16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Guidance for supporting learning at home</w:t>
      </w:r>
    </w:p>
    <w:p w14:paraId="68FCD805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32ED0B20">
          <v:rect id="_x0000_i1033" style="width:0;height:1.5pt" o:hralign="center" o:hrstd="t" o:hr="t" fillcolor="#a0a0a0" stroked="f"/>
        </w:pict>
      </w:r>
    </w:p>
    <w:p w14:paraId="46F838C5" w14:textId="2B158B03" w:rsidR="009818AD" w:rsidRPr="009818AD" w:rsidRDefault="009818AD" w:rsidP="00B75F12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8. Types of SEN We Provide For</w:t>
      </w:r>
    </w:p>
    <w:p w14:paraId="3BA6A832" w14:textId="34FFF5F3" w:rsidR="009818AD" w:rsidRPr="009818AD" w:rsidRDefault="009818AD" w:rsidP="00B75F12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We provide support for a wide range of needs, including</w:t>
      </w:r>
      <w:r w:rsidR="00B75F12">
        <w:rPr>
          <w:sz w:val="32"/>
          <w:szCs w:val="32"/>
        </w:rPr>
        <w:t xml:space="preserve"> (but not limited to</w:t>
      </w:r>
      <w:r w:rsidRPr="009818AD">
        <w:rPr>
          <w:sz w:val="32"/>
          <w:szCs w:val="32"/>
        </w:rPr>
        <w:t>:</w:t>
      </w:r>
    </w:p>
    <w:p w14:paraId="038F5CB6" w14:textId="77777777" w:rsidR="009818AD" w:rsidRPr="009818AD" w:rsidRDefault="009818AD" w:rsidP="00B75F12">
      <w:pPr>
        <w:numPr>
          <w:ilvl w:val="0"/>
          <w:numId w:val="17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Autism and social communication differences</w:t>
      </w:r>
    </w:p>
    <w:p w14:paraId="2DE45DBA" w14:textId="77777777" w:rsidR="009818AD" w:rsidRPr="009818AD" w:rsidRDefault="009818AD" w:rsidP="00B75F12">
      <w:pPr>
        <w:numPr>
          <w:ilvl w:val="0"/>
          <w:numId w:val="17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Speech, language and communication needs</w:t>
      </w:r>
    </w:p>
    <w:p w14:paraId="2CEC7779" w14:textId="77777777" w:rsidR="009818AD" w:rsidRPr="009818AD" w:rsidRDefault="009818AD" w:rsidP="00B75F12">
      <w:pPr>
        <w:numPr>
          <w:ilvl w:val="0"/>
          <w:numId w:val="17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Specific learning difficulties (e.g., dyslexia)</w:t>
      </w:r>
    </w:p>
    <w:p w14:paraId="06B01AB4" w14:textId="77777777" w:rsidR="009818AD" w:rsidRPr="009818AD" w:rsidRDefault="009818AD" w:rsidP="00B75F12">
      <w:pPr>
        <w:numPr>
          <w:ilvl w:val="0"/>
          <w:numId w:val="17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Moderate learning difficulties</w:t>
      </w:r>
    </w:p>
    <w:p w14:paraId="2CFD1248" w14:textId="77777777" w:rsidR="009818AD" w:rsidRPr="009818AD" w:rsidRDefault="009818AD" w:rsidP="00B75F12">
      <w:pPr>
        <w:numPr>
          <w:ilvl w:val="0"/>
          <w:numId w:val="17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ADHD</w:t>
      </w:r>
    </w:p>
    <w:p w14:paraId="03B3120D" w14:textId="77777777" w:rsidR="009818AD" w:rsidRPr="009818AD" w:rsidRDefault="009818AD" w:rsidP="00B75F12">
      <w:pPr>
        <w:numPr>
          <w:ilvl w:val="0"/>
          <w:numId w:val="17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Social, emotional and mental health needs</w:t>
      </w:r>
    </w:p>
    <w:p w14:paraId="07C8318D" w14:textId="77777777" w:rsidR="009818AD" w:rsidRPr="009818AD" w:rsidRDefault="009818AD" w:rsidP="00B75F12">
      <w:pPr>
        <w:numPr>
          <w:ilvl w:val="0"/>
          <w:numId w:val="17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Sensory or physical needs (e.g., hearing or visual difficulties, motor skills, sensory processing)</w:t>
      </w:r>
    </w:p>
    <w:p w14:paraId="2621A3E0" w14:textId="74064D3D" w:rsidR="009818AD" w:rsidRPr="009818AD" w:rsidRDefault="009818AD" w:rsidP="00B75F12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Our categories reflect the common provision groups used in high</w:t>
      </w:r>
      <w:r w:rsidRPr="009818AD">
        <w:rPr>
          <w:sz w:val="32"/>
          <w:szCs w:val="32"/>
        </w:rPr>
        <w:noBreakHyphen/>
        <w:t xml:space="preserve">performing comparable schools. </w:t>
      </w:r>
    </w:p>
    <w:p w14:paraId="73987DF2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4AD09960">
          <v:rect id="_x0000_i1034" style="width:0;height:1.5pt" o:hralign="center" o:hrstd="t" o:hr="t" fillcolor="#a0a0a0" stroked="f"/>
        </w:pict>
      </w:r>
    </w:p>
    <w:p w14:paraId="3C24A83F" w14:textId="77777777" w:rsidR="009818AD" w:rsidRPr="009818AD" w:rsidRDefault="009818AD" w:rsidP="00007703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9. Teaching, Learning &amp; Curriculum Adaptation</w:t>
      </w:r>
    </w:p>
    <w:p w14:paraId="65575220" w14:textId="77777777" w:rsidR="009818AD" w:rsidRPr="009818AD" w:rsidRDefault="009818AD" w:rsidP="00007703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Teachers use adaptive teaching strategies including:</w:t>
      </w:r>
    </w:p>
    <w:p w14:paraId="61F67C46" w14:textId="77777777" w:rsidR="009818AD" w:rsidRPr="009818AD" w:rsidRDefault="009818AD" w:rsidP="00007703">
      <w:pPr>
        <w:numPr>
          <w:ilvl w:val="0"/>
          <w:numId w:val="18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Differentiated learning tasks</w:t>
      </w:r>
    </w:p>
    <w:p w14:paraId="480A83CA" w14:textId="77777777" w:rsidR="009818AD" w:rsidRPr="009818AD" w:rsidRDefault="009818AD" w:rsidP="00007703">
      <w:pPr>
        <w:numPr>
          <w:ilvl w:val="0"/>
          <w:numId w:val="18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Visual supports and structured routines</w:t>
      </w:r>
    </w:p>
    <w:p w14:paraId="566EA79C" w14:textId="77777777" w:rsidR="009818AD" w:rsidRPr="009818AD" w:rsidRDefault="009818AD" w:rsidP="00007703">
      <w:pPr>
        <w:numPr>
          <w:ilvl w:val="0"/>
          <w:numId w:val="18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Pre</w:t>
      </w:r>
      <w:r w:rsidRPr="009818AD">
        <w:rPr>
          <w:sz w:val="32"/>
          <w:szCs w:val="32"/>
        </w:rPr>
        <w:noBreakHyphen/>
        <w:t>teaching or over</w:t>
      </w:r>
      <w:r w:rsidRPr="009818AD">
        <w:rPr>
          <w:sz w:val="32"/>
          <w:szCs w:val="32"/>
        </w:rPr>
        <w:noBreakHyphen/>
        <w:t>learning</w:t>
      </w:r>
    </w:p>
    <w:p w14:paraId="6E20F398" w14:textId="77777777" w:rsidR="009818AD" w:rsidRPr="009818AD" w:rsidRDefault="009818AD" w:rsidP="00007703">
      <w:pPr>
        <w:numPr>
          <w:ilvl w:val="0"/>
          <w:numId w:val="18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Modified resources</w:t>
      </w:r>
    </w:p>
    <w:p w14:paraId="012E0BF4" w14:textId="77777777" w:rsidR="009818AD" w:rsidRPr="009818AD" w:rsidRDefault="009818AD" w:rsidP="00007703">
      <w:pPr>
        <w:numPr>
          <w:ilvl w:val="0"/>
          <w:numId w:val="18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Assistive technology</w:t>
      </w:r>
    </w:p>
    <w:p w14:paraId="5E8D3B53" w14:textId="77777777" w:rsidR="009818AD" w:rsidRPr="009818AD" w:rsidRDefault="009818AD" w:rsidP="00007703">
      <w:pPr>
        <w:numPr>
          <w:ilvl w:val="0"/>
          <w:numId w:val="18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Small group interventions</w:t>
      </w:r>
    </w:p>
    <w:p w14:paraId="6B29B505" w14:textId="77777777" w:rsidR="009818AD" w:rsidRDefault="009818AD" w:rsidP="00007703">
      <w:pPr>
        <w:numPr>
          <w:ilvl w:val="0"/>
          <w:numId w:val="18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Targeted 1:1 support where appropriate</w:t>
      </w:r>
    </w:p>
    <w:p w14:paraId="213686E6" w14:textId="77777777" w:rsidR="0078609D" w:rsidRDefault="0078609D" w:rsidP="0078609D">
      <w:pPr>
        <w:spacing w:after="0" w:line="303" w:lineRule="auto"/>
        <w:ind w:left="720" w:firstLine="0"/>
        <w:rPr>
          <w:sz w:val="32"/>
          <w:szCs w:val="32"/>
        </w:rPr>
      </w:pPr>
    </w:p>
    <w:p w14:paraId="4BA02A72" w14:textId="77777777" w:rsidR="0078609D" w:rsidRPr="009818AD" w:rsidRDefault="0078609D" w:rsidP="0078609D">
      <w:pPr>
        <w:spacing w:after="0" w:line="303" w:lineRule="auto"/>
        <w:ind w:left="720" w:firstLine="0"/>
        <w:rPr>
          <w:sz w:val="32"/>
          <w:szCs w:val="32"/>
        </w:rPr>
      </w:pPr>
    </w:p>
    <w:p w14:paraId="6FD03275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pict w14:anchorId="3F98CE0B">
          <v:rect id="_x0000_i1035" style="width:0;height:1.5pt" o:hralign="center" o:hrstd="t" o:hr="t" fillcolor="#a0a0a0" stroked="f"/>
        </w:pict>
      </w:r>
    </w:p>
    <w:p w14:paraId="212CB6D4" w14:textId="77777777" w:rsidR="009818AD" w:rsidRPr="009818AD" w:rsidRDefault="009818AD" w:rsidP="009A4393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10. Staff Expertise &amp; Training</w:t>
      </w:r>
    </w:p>
    <w:p w14:paraId="4B6EB476" w14:textId="77777777" w:rsidR="009818AD" w:rsidRPr="009818AD" w:rsidRDefault="009818AD" w:rsidP="002927E6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We invest in ongoing professional development, which may include:</w:t>
      </w:r>
    </w:p>
    <w:p w14:paraId="710DFDB6" w14:textId="77777777" w:rsidR="009818AD" w:rsidRPr="009818AD" w:rsidRDefault="009818AD" w:rsidP="002927E6">
      <w:pPr>
        <w:numPr>
          <w:ilvl w:val="0"/>
          <w:numId w:val="19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Autism and ADHD training</w:t>
      </w:r>
    </w:p>
    <w:p w14:paraId="40CB3012" w14:textId="77777777" w:rsidR="009818AD" w:rsidRPr="009818AD" w:rsidRDefault="009818AD" w:rsidP="002927E6">
      <w:pPr>
        <w:numPr>
          <w:ilvl w:val="0"/>
          <w:numId w:val="19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Speech and language support strategies</w:t>
      </w:r>
    </w:p>
    <w:p w14:paraId="4DFFED3E" w14:textId="77777777" w:rsidR="009818AD" w:rsidRPr="009818AD" w:rsidRDefault="009818AD" w:rsidP="002927E6">
      <w:pPr>
        <w:numPr>
          <w:ilvl w:val="0"/>
          <w:numId w:val="19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Trauma</w:t>
      </w:r>
      <w:r w:rsidRPr="009818AD">
        <w:rPr>
          <w:sz w:val="32"/>
          <w:szCs w:val="32"/>
        </w:rPr>
        <w:noBreakHyphen/>
        <w:t>informed approaches</w:t>
      </w:r>
    </w:p>
    <w:p w14:paraId="6E3D4108" w14:textId="77777777" w:rsidR="009818AD" w:rsidRPr="009818AD" w:rsidRDefault="009818AD" w:rsidP="002927E6">
      <w:pPr>
        <w:numPr>
          <w:ilvl w:val="0"/>
          <w:numId w:val="19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Attachment training</w:t>
      </w:r>
    </w:p>
    <w:p w14:paraId="3EF4C41F" w14:textId="77777777" w:rsidR="009818AD" w:rsidRPr="009818AD" w:rsidRDefault="009818AD" w:rsidP="002927E6">
      <w:pPr>
        <w:numPr>
          <w:ilvl w:val="0"/>
          <w:numId w:val="19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Derbyshire Friendly Files guidance</w:t>
      </w:r>
    </w:p>
    <w:p w14:paraId="4F14A89C" w14:textId="4D8E6A85" w:rsidR="009818AD" w:rsidRDefault="009818AD" w:rsidP="002927E6">
      <w:pPr>
        <w:numPr>
          <w:ilvl w:val="0"/>
          <w:numId w:val="19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 xml:space="preserve">SEN-specific external training (e.g., </w:t>
      </w:r>
      <w:r w:rsidR="002927E6">
        <w:rPr>
          <w:sz w:val="32"/>
          <w:szCs w:val="32"/>
        </w:rPr>
        <w:t>ISAT</w:t>
      </w:r>
      <w:r w:rsidRPr="009818AD">
        <w:rPr>
          <w:sz w:val="32"/>
          <w:szCs w:val="32"/>
        </w:rPr>
        <w:t>, EP Service)</w:t>
      </w:r>
    </w:p>
    <w:p w14:paraId="66032A5D" w14:textId="5C4B3814" w:rsidR="002927E6" w:rsidRPr="009818AD" w:rsidRDefault="002927E6" w:rsidP="002927E6">
      <w:pPr>
        <w:numPr>
          <w:ilvl w:val="0"/>
          <w:numId w:val="19"/>
        </w:numPr>
        <w:spacing w:after="0" w:line="303" w:lineRule="auto"/>
        <w:rPr>
          <w:sz w:val="32"/>
          <w:szCs w:val="32"/>
        </w:rPr>
      </w:pPr>
      <w:r>
        <w:rPr>
          <w:sz w:val="32"/>
          <w:szCs w:val="32"/>
        </w:rPr>
        <w:t xml:space="preserve">Our inhouse pastoral </w:t>
      </w:r>
      <w:r w:rsidR="00A701A5">
        <w:rPr>
          <w:sz w:val="32"/>
          <w:szCs w:val="32"/>
        </w:rPr>
        <w:t>support team (ELSA, Positive Play, CBT sessions)</w:t>
      </w:r>
    </w:p>
    <w:p w14:paraId="09337599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6425517D">
          <v:rect id="_x0000_i1036" style="width:0;height:1.5pt" o:hralign="center" o:hrstd="t" o:hr="t" fillcolor="#a0a0a0" stroked="f"/>
        </w:pict>
      </w:r>
    </w:p>
    <w:p w14:paraId="16332EB9" w14:textId="77777777" w:rsidR="009818AD" w:rsidRPr="009818AD" w:rsidRDefault="009818AD" w:rsidP="009A4393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11. External Agencies &amp; Specialist Support</w:t>
      </w:r>
    </w:p>
    <w:p w14:paraId="44943544" w14:textId="77777777" w:rsidR="009818AD" w:rsidRPr="009818AD" w:rsidRDefault="009818AD" w:rsidP="00A701A5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We work with:</w:t>
      </w:r>
    </w:p>
    <w:p w14:paraId="04CC452D" w14:textId="77777777" w:rsidR="009818AD" w:rsidRPr="009818AD" w:rsidRDefault="009818AD" w:rsidP="00A701A5">
      <w:pPr>
        <w:numPr>
          <w:ilvl w:val="0"/>
          <w:numId w:val="20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Educational Psychology</w:t>
      </w:r>
    </w:p>
    <w:p w14:paraId="2B86902A" w14:textId="77777777" w:rsidR="009818AD" w:rsidRPr="009818AD" w:rsidRDefault="009818AD" w:rsidP="00A701A5">
      <w:pPr>
        <w:numPr>
          <w:ilvl w:val="0"/>
          <w:numId w:val="20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Speech and Language Therapy</w:t>
      </w:r>
    </w:p>
    <w:p w14:paraId="6455534D" w14:textId="055A0DAF" w:rsidR="009818AD" w:rsidRPr="009818AD" w:rsidRDefault="00A701A5" w:rsidP="00A701A5">
      <w:pPr>
        <w:numPr>
          <w:ilvl w:val="0"/>
          <w:numId w:val="20"/>
        </w:numPr>
        <w:spacing w:after="0" w:line="303" w:lineRule="auto"/>
        <w:rPr>
          <w:sz w:val="32"/>
          <w:szCs w:val="32"/>
        </w:rPr>
      </w:pPr>
      <w:r>
        <w:rPr>
          <w:sz w:val="32"/>
          <w:szCs w:val="32"/>
        </w:rPr>
        <w:t xml:space="preserve">ISAT (Inclusion Service </w:t>
      </w:r>
      <w:r w:rsidR="00DF51D8">
        <w:rPr>
          <w:sz w:val="32"/>
          <w:szCs w:val="32"/>
        </w:rPr>
        <w:t>Advisory Teacher)</w:t>
      </w:r>
    </w:p>
    <w:p w14:paraId="48FB65D0" w14:textId="77777777" w:rsidR="009818AD" w:rsidRPr="009818AD" w:rsidRDefault="009818AD" w:rsidP="00A701A5">
      <w:pPr>
        <w:numPr>
          <w:ilvl w:val="0"/>
          <w:numId w:val="20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Health professionals</w:t>
      </w:r>
    </w:p>
    <w:p w14:paraId="6F7DC1A3" w14:textId="77777777" w:rsidR="009818AD" w:rsidRPr="009818AD" w:rsidRDefault="009818AD" w:rsidP="00A701A5">
      <w:pPr>
        <w:numPr>
          <w:ilvl w:val="0"/>
          <w:numId w:val="20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Early Help Teams</w:t>
      </w:r>
    </w:p>
    <w:p w14:paraId="558BF948" w14:textId="7D7DB3A0" w:rsidR="0078609D" w:rsidRPr="0078609D" w:rsidRDefault="009818AD" w:rsidP="0078609D">
      <w:pPr>
        <w:numPr>
          <w:ilvl w:val="0"/>
          <w:numId w:val="20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Sensory Support Teams</w:t>
      </w:r>
    </w:p>
    <w:p w14:paraId="53BE4207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06B40BEB">
          <v:rect id="_x0000_i1037" style="width:0;height:1.5pt" o:hralign="center" o:hrstd="t" o:hr="t" fillcolor="#a0a0a0" stroked="f"/>
        </w:pict>
      </w:r>
    </w:p>
    <w:p w14:paraId="44F7DB23" w14:textId="6238F1FB" w:rsidR="009818AD" w:rsidRPr="009818AD" w:rsidRDefault="009818AD" w:rsidP="00DF51D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12. Requesting an EHCP Needs Assessment</w:t>
      </w:r>
    </w:p>
    <w:p w14:paraId="739EAA53" w14:textId="5491C930" w:rsidR="009818AD" w:rsidRPr="009818AD" w:rsidRDefault="009818AD" w:rsidP="00DF51D8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Where progress remains limited despite targeted support, parents or the school may request an Education, Health and Care Needs</w:t>
      </w:r>
      <w:r w:rsidR="00DF51D8">
        <w:rPr>
          <w:sz w:val="32"/>
          <w:szCs w:val="32"/>
        </w:rPr>
        <w:t xml:space="preserve"> </w:t>
      </w:r>
      <w:r w:rsidRPr="009818AD">
        <w:rPr>
          <w:sz w:val="32"/>
          <w:szCs w:val="32"/>
        </w:rPr>
        <w:t>Assessment.</w:t>
      </w:r>
    </w:p>
    <w:p w14:paraId="28F91F79" w14:textId="77777777" w:rsidR="009818AD" w:rsidRPr="009818AD" w:rsidRDefault="009818AD" w:rsidP="00DF51D8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 xml:space="preserve">Evidence </w:t>
      </w:r>
      <w:r w:rsidRPr="009818AD">
        <w:rPr>
          <w:b/>
          <w:bCs/>
          <w:sz w:val="32"/>
          <w:szCs w:val="32"/>
          <w:u w:val="single"/>
        </w:rPr>
        <w:t>must</w:t>
      </w:r>
      <w:r w:rsidRPr="009818AD">
        <w:rPr>
          <w:sz w:val="32"/>
          <w:szCs w:val="32"/>
        </w:rPr>
        <w:t xml:space="preserve"> show:</w:t>
      </w:r>
    </w:p>
    <w:p w14:paraId="78393F64" w14:textId="77777777" w:rsidR="009818AD" w:rsidRPr="009818AD" w:rsidRDefault="009818AD" w:rsidP="00DF51D8">
      <w:pPr>
        <w:numPr>
          <w:ilvl w:val="0"/>
          <w:numId w:val="21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Clear identification of needs</w:t>
      </w:r>
    </w:p>
    <w:p w14:paraId="4741E8BF" w14:textId="77777777" w:rsidR="009818AD" w:rsidRPr="009818AD" w:rsidRDefault="009818AD" w:rsidP="00DF51D8">
      <w:pPr>
        <w:numPr>
          <w:ilvl w:val="0"/>
          <w:numId w:val="21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Interventions delivered over time</w:t>
      </w:r>
    </w:p>
    <w:p w14:paraId="468AC652" w14:textId="77777777" w:rsidR="009818AD" w:rsidRPr="009818AD" w:rsidRDefault="009818AD" w:rsidP="00DF51D8">
      <w:pPr>
        <w:numPr>
          <w:ilvl w:val="0"/>
          <w:numId w:val="21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lastRenderedPageBreak/>
        <w:t>Measured outcomes</w:t>
      </w:r>
    </w:p>
    <w:p w14:paraId="54E716F2" w14:textId="77777777" w:rsidR="009818AD" w:rsidRPr="009818AD" w:rsidRDefault="009818AD" w:rsidP="00DF51D8">
      <w:pPr>
        <w:numPr>
          <w:ilvl w:val="0"/>
          <w:numId w:val="21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Agency involvement where appropriate</w:t>
      </w:r>
    </w:p>
    <w:p w14:paraId="406835FA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4439F23D">
          <v:rect id="_x0000_i1038" style="width:0;height:1.5pt" o:hralign="center" o:hrstd="t" o:hr="t" fillcolor="#a0a0a0" stroked="f"/>
        </w:pict>
      </w:r>
    </w:p>
    <w:p w14:paraId="6B10D7A0" w14:textId="69D214B4" w:rsidR="00DF51D8" w:rsidRPr="009818AD" w:rsidRDefault="009818AD" w:rsidP="009A4393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13. Supporting Pupils at Transition Points</w:t>
      </w:r>
    </w:p>
    <w:p w14:paraId="02539A25" w14:textId="77777777" w:rsidR="009818AD" w:rsidRPr="009818AD" w:rsidRDefault="009818AD" w:rsidP="00DF51D8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We ensure transitions are smooth and personalised:</w:t>
      </w:r>
    </w:p>
    <w:p w14:paraId="5C4D3569" w14:textId="77777777" w:rsidR="009818AD" w:rsidRPr="009818AD" w:rsidRDefault="009818AD" w:rsidP="00DF51D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When joining Glebe</w:t>
      </w:r>
    </w:p>
    <w:p w14:paraId="1906F14A" w14:textId="77777777" w:rsidR="009818AD" w:rsidRPr="009818AD" w:rsidRDefault="009818AD" w:rsidP="00DF51D8">
      <w:pPr>
        <w:numPr>
          <w:ilvl w:val="0"/>
          <w:numId w:val="22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Liaison with previous settings</w:t>
      </w:r>
    </w:p>
    <w:p w14:paraId="3A635CD4" w14:textId="77777777" w:rsidR="009818AD" w:rsidRPr="009818AD" w:rsidRDefault="009818AD" w:rsidP="00DF51D8">
      <w:pPr>
        <w:numPr>
          <w:ilvl w:val="0"/>
          <w:numId w:val="22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Optional extra visits or phased starts</w:t>
      </w:r>
    </w:p>
    <w:p w14:paraId="10ED0CA8" w14:textId="77777777" w:rsidR="009818AD" w:rsidRPr="009818AD" w:rsidRDefault="009818AD" w:rsidP="00DF51D8">
      <w:pPr>
        <w:numPr>
          <w:ilvl w:val="0"/>
          <w:numId w:val="22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Additional transition materials if helpful</w:t>
      </w:r>
    </w:p>
    <w:p w14:paraId="710B4220" w14:textId="77777777" w:rsidR="009818AD" w:rsidRPr="009818AD" w:rsidRDefault="009818AD" w:rsidP="00DF51D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Moving between year groups</w:t>
      </w:r>
    </w:p>
    <w:p w14:paraId="57F4AF33" w14:textId="77777777" w:rsidR="009818AD" w:rsidRPr="009818AD" w:rsidRDefault="009818AD" w:rsidP="00DF51D8">
      <w:pPr>
        <w:numPr>
          <w:ilvl w:val="0"/>
          <w:numId w:val="23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Handover meetings</w:t>
      </w:r>
    </w:p>
    <w:p w14:paraId="60F20ED1" w14:textId="77777777" w:rsidR="009818AD" w:rsidRPr="009818AD" w:rsidRDefault="009818AD" w:rsidP="00DF51D8">
      <w:pPr>
        <w:numPr>
          <w:ilvl w:val="0"/>
          <w:numId w:val="23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Shared pupil profiles</w:t>
      </w:r>
    </w:p>
    <w:p w14:paraId="412F5938" w14:textId="77777777" w:rsidR="009818AD" w:rsidRPr="009818AD" w:rsidRDefault="009818AD" w:rsidP="00DF51D8">
      <w:pPr>
        <w:numPr>
          <w:ilvl w:val="0"/>
          <w:numId w:val="23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Time with new teachers in summer term</w:t>
      </w:r>
    </w:p>
    <w:p w14:paraId="507E8565" w14:textId="77777777" w:rsidR="009818AD" w:rsidRPr="009818AD" w:rsidRDefault="009818AD" w:rsidP="00DF51D8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</w:rPr>
        <w:t>Transition to secondary</w:t>
      </w:r>
    </w:p>
    <w:p w14:paraId="20D05B8B" w14:textId="77777777" w:rsidR="009818AD" w:rsidRPr="009818AD" w:rsidRDefault="009818AD" w:rsidP="00DF51D8">
      <w:pPr>
        <w:numPr>
          <w:ilvl w:val="0"/>
          <w:numId w:val="24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Meetings between SENDCos</w:t>
      </w:r>
    </w:p>
    <w:p w14:paraId="7454B3E4" w14:textId="77777777" w:rsidR="009818AD" w:rsidRPr="009818AD" w:rsidRDefault="009818AD" w:rsidP="00DF51D8">
      <w:pPr>
        <w:numPr>
          <w:ilvl w:val="0"/>
          <w:numId w:val="24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Additional visits</w:t>
      </w:r>
    </w:p>
    <w:p w14:paraId="70862E35" w14:textId="77777777" w:rsidR="009818AD" w:rsidRPr="009818AD" w:rsidRDefault="009818AD" w:rsidP="00DF51D8">
      <w:pPr>
        <w:numPr>
          <w:ilvl w:val="0"/>
          <w:numId w:val="24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Transition booklets</w:t>
      </w:r>
    </w:p>
    <w:p w14:paraId="3BA475DE" w14:textId="07B737F0" w:rsidR="0078609D" w:rsidRPr="0078609D" w:rsidRDefault="009818AD" w:rsidP="0078609D">
      <w:pPr>
        <w:numPr>
          <w:ilvl w:val="0"/>
          <w:numId w:val="24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Parent involvement in planning</w:t>
      </w:r>
    </w:p>
    <w:p w14:paraId="54495B49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7E0EED04">
          <v:rect id="_x0000_i1039" style="width:0;height:1.5pt" o:hralign="center" o:hrstd="t" o:hr="t" fillcolor="#a0a0a0" stroked="f"/>
        </w:pict>
      </w:r>
    </w:p>
    <w:p w14:paraId="1D3FE14E" w14:textId="77777777" w:rsidR="009818AD" w:rsidRPr="009818AD" w:rsidRDefault="009818AD" w:rsidP="009B4A75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14. Emotional &amp; Social Development Support</w:t>
      </w:r>
    </w:p>
    <w:p w14:paraId="36B32263" w14:textId="77777777" w:rsidR="009818AD" w:rsidRPr="009818AD" w:rsidRDefault="009818AD" w:rsidP="009B4A75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We provide:</w:t>
      </w:r>
    </w:p>
    <w:p w14:paraId="113AFA86" w14:textId="77777777" w:rsidR="009818AD" w:rsidRPr="009818AD" w:rsidRDefault="009818AD" w:rsidP="009B4A75">
      <w:pPr>
        <w:numPr>
          <w:ilvl w:val="0"/>
          <w:numId w:val="2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Nurture and Positive Play groups</w:t>
      </w:r>
    </w:p>
    <w:p w14:paraId="1EA98FE5" w14:textId="77777777" w:rsidR="009818AD" w:rsidRPr="009818AD" w:rsidRDefault="009818AD" w:rsidP="009B4A75">
      <w:pPr>
        <w:numPr>
          <w:ilvl w:val="0"/>
          <w:numId w:val="2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Lego Therapy</w:t>
      </w:r>
    </w:p>
    <w:p w14:paraId="6A01F3EB" w14:textId="77777777" w:rsidR="009818AD" w:rsidRPr="009818AD" w:rsidRDefault="009818AD" w:rsidP="009B4A75">
      <w:pPr>
        <w:numPr>
          <w:ilvl w:val="0"/>
          <w:numId w:val="2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CBT-informed support</w:t>
      </w:r>
    </w:p>
    <w:p w14:paraId="67F77342" w14:textId="77777777" w:rsidR="009818AD" w:rsidRPr="009818AD" w:rsidRDefault="009818AD" w:rsidP="009B4A75">
      <w:pPr>
        <w:numPr>
          <w:ilvl w:val="0"/>
          <w:numId w:val="2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Forest School provision</w:t>
      </w:r>
    </w:p>
    <w:p w14:paraId="1B0D929B" w14:textId="77777777" w:rsidR="009818AD" w:rsidRPr="009818AD" w:rsidRDefault="009818AD" w:rsidP="009B4A75">
      <w:pPr>
        <w:numPr>
          <w:ilvl w:val="0"/>
          <w:numId w:val="2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Social skills groups</w:t>
      </w:r>
    </w:p>
    <w:p w14:paraId="72BDFFCD" w14:textId="77777777" w:rsidR="009818AD" w:rsidRPr="009818AD" w:rsidRDefault="009818AD" w:rsidP="009B4A75">
      <w:pPr>
        <w:numPr>
          <w:ilvl w:val="0"/>
          <w:numId w:val="2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Structured playground support</w:t>
      </w:r>
    </w:p>
    <w:p w14:paraId="7E0B3DDA" w14:textId="77777777" w:rsidR="009818AD" w:rsidRPr="009818AD" w:rsidRDefault="009818AD" w:rsidP="009B4A75">
      <w:pPr>
        <w:numPr>
          <w:ilvl w:val="0"/>
          <w:numId w:val="25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Access to Early Help and counselling services (with consent)</w:t>
      </w:r>
    </w:p>
    <w:p w14:paraId="050B802C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pict w14:anchorId="1DA7B102">
          <v:rect id="_x0000_i1040" style="width:0;height:1.5pt" o:hralign="center" o:hrstd="t" o:hr="t" fillcolor="#a0a0a0" stroked="f"/>
        </w:pict>
      </w:r>
    </w:p>
    <w:p w14:paraId="2540C70B" w14:textId="77777777" w:rsidR="009818AD" w:rsidRPr="009818AD" w:rsidRDefault="009818AD" w:rsidP="009B4A75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15. Inclusion &amp; Accessibility Beyond the Classroom</w:t>
      </w:r>
    </w:p>
    <w:p w14:paraId="4120A72B" w14:textId="77777777" w:rsidR="009818AD" w:rsidRPr="009818AD" w:rsidRDefault="009818AD" w:rsidP="009B4A75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Glebe Junior School ensures pupils with SEND are included in:</w:t>
      </w:r>
    </w:p>
    <w:p w14:paraId="1CBA02FA" w14:textId="77777777" w:rsidR="009818AD" w:rsidRPr="009818AD" w:rsidRDefault="009818AD" w:rsidP="009B4A75">
      <w:pPr>
        <w:numPr>
          <w:ilvl w:val="0"/>
          <w:numId w:val="26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Educational visits and residentials</w:t>
      </w:r>
    </w:p>
    <w:p w14:paraId="2710E8F2" w14:textId="77777777" w:rsidR="009818AD" w:rsidRPr="009818AD" w:rsidRDefault="009818AD" w:rsidP="009B4A75">
      <w:pPr>
        <w:numPr>
          <w:ilvl w:val="0"/>
          <w:numId w:val="26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After</w:t>
      </w:r>
      <w:r w:rsidRPr="009818AD">
        <w:rPr>
          <w:sz w:val="32"/>
          <w:szCs w:val="32"/>
        </w:rPr>
        <w:noBreakHyphen/>
        <w:t>school clubs</w:t>
      </w:r>
    </w:p>
    <w:p w14:paraId="4EC54143" w14:textId="77777777" w:rsidR="009818AD" w:rsidRPr="009818AD" w:rsidRDefault="009818AD" w:rsidP="009B4A75">
      <w:pPr>
        <w:numPr>
          <w:ilvl w:val="0"/>
          <w:numId w:val="26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Sports activities</w:t>
      </w:r>
    </w:p>
    <w:p w14:paraId="00658DC5" w14:textId="77777777" w:rsidR="009818AD" w:rsidRPr="009818AD" w:rsidRDefault="009818AD" w:rsidP="009B4A75">
      <w:pPr>
        <w:numPr>
          <w:ilvl w:val="0"/>
          <w:numId w:val="26"/>
        </w:numPr>
        <w:spacing w:after="0" w:line="303" w:lineRule="auto"/>
        <w:rPr>
          <w:sz w:val="32"/>
          <w:szCs w:val="32"/>
        </w:rPr>
      </w:pPr>
      <w:r w:rsidRPr="009818AD">
        <w:rPr>
          <w:sz w:val="32"/>
          <w:szCs w:val="32"/>
        </w:rPr>
        <w:t>Special events and leadership roles</w:t>
      </w:r>
    </w:p>
    <w:p w14:paraId="52FC7DA8" w14:textId="310B2D0D" w:rsidR="009818AD" w:rsidRDefault="009818AD" w:rsidP="009B4A75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 xml:space="preserve">Barriers are removed through risk assessment, reasonable adjustments and additional staffing where necessary, following national accessibility expectations. </w:t>
      </w:r>
    </w:p>
    <w:p w14:paraId="3B6D6DA0" w14:textId="77777777" w:rsidR="009818AD" w:rsidRPr="009818AD" w:rsidRDefault="0073479A" w:rsidP="009818AD">
      <w:pPr>
        <w:spacing w:after="0" w:line="303" w:lineRule="auto"/>
        <w:ind w:left="0" w:firstLine="0"/>
        <w:jc w:val="center"/>
        <w:rPr>
          <w:sz w:val="32"/>
          <w:szCs w:val="32"/>
        </w:rPr>
      </w:pPr>
      <w:r>
        <w:rPr>
          <w:sz w:val="32"/>
          <w:szCs w:val="32"/>
        </w:rPr>
        <w:pict w14:anchorId="453E6BA0">
          <v:rect id="_x0000_i1041" style="width:0;height:1.5pt" o:hralign="center" o:hrstd="t" o:hr="t" fillcolor="#a0a0a0" stroked="f"/>
        </w:pict>
      </w:r>
    </w:p>
    <w:p w14:paraId="701361F2" w14:textId="77777777" w:rsidR="009818AD" w:rsidRPr="009818AD" w:rsidRDefault="009818AD" w:rsidP="00B27846">
      <w:pPr>
        <w:spacing w:after="0" w:line="303" w:lineRule="auto"/>
        <w:ind w:left="0" w:firstLine="0"/>
        <w:rPr>
          <w:b/>
          <w:bCs/>
          <w:sz w:val="32"/>
          <w:szCs w:val="32"/>
        </w:rPr>
      </w:pPr>
      <w:r w:rsidRPr="009818AD">
        <w:rPr>
          <w:b/>
          <w:bCs/>
          <w:sz w:val="32"/>
          <w:szCs w:val="32"/>
          <w:highlight w:val="cyan"/>
        </w:rPr>
        <w:t>16. Complaints Procedure</w:t>
      </w:r>
    </w:p>
    <w:p w14:paraId="32A1846A" w14:textId="77777777" w:rsidR="009818AD" w:rsidRDefault="009818AD" w:rsidP="00B27846">
      <w:pPr>
        <w:spacing w:after="0" w:line="303" w:lineRule="auto"/>
        <w:ind w:left="0" w:firstLine="0"/>
        <w:rPr>
          <w:sz w:val="32"/>
          <w:szCs w:val="32"/>
        </w:rPr>
      </w:pPr>
      <w:r w:rsidRPr="009818AD">
        <w:rPr>
          <w:sz w:val="32"/>
          <w:szCs w:val="32"/>
        </w:rPr>
        <w:t>We encourage concerns to be raised with the class teacher or SENDCo first.</w:t>
      </w:r>
      <w:r w:rsidRPr="009818AD">
        <w:rPr>
          <w:sz w:val="32"/>
          <w:szCs w:val="32"/>
        </w:rPr>
        <w:br/>
        <w:t>If concerns remain unresolved, the school’s Complaints Policy should be followed.</w:t>
      </w:r>
      <w:r w:rsidRPr="009818AD">
        <w:rPr>
          <w:sz w:val="32"/>
          <w:szCs w:val="32"/>
        </w:rPr>
        <w:br/>
        <w:t>Independent SEND advice is also available from Derbyshire IASS.</w:t>
      </w:r>
    </w:p>
    <w:p w14:paraId="20680829" w14:textId="77777777" w:rsidR="00B27846" w:rsidRDefault="00B27846" w:rsidP="00B27846">
      <w:pPr>
        <w:spacing w:after="0" w:line="303" w:lineRule="auto"/>
        <w:ind w:left="0" w:firstLine="0"/>
        <w:rPr>
          <w:sz w:val="32"/>
          <w:szCs w:val="32"/>
        </w:rPr>
      </w:pPr>
    </w:p>
    <w:p w14:paraId="746BD040" w14:textId="1DDC661E" w:rsidR="00B27846" w:rsidRPr="009818AD" w:rsidRDefault="00B27846" w:rsidP="00B27846">
      <w:pPr>
        <w:spacing w:after="0" w:line="303" w:lineRule="auto"/>
        <w:ind w:left="0" w:firstLine="0"/>
        <w:rPr>
          <w:sz w:val="32"/>
          <w:szCs w:val="32"/>
        </w:rPr>
      </w:pPr>
      <w:r w:rsidRPr="00B27846">
        <w:rPr>
          <w:sz w:val="32"/>
          <w:szCs w:val="32"/>
        </w:rPr>
        <w:t>Rachel Whelpton</w:t>
      </w:r>
      <w:r>
        <w:rPr>
          <w:sz w:val="32"/>
          <w:szCs w:val="32"/>
        </w:rPr>
        <w:t xml:space="preserve"> March 2026</w:t>
      </w:r>
    </w:p>
    <w:p w14:paraId="4B8B849E" w14:textId="77777777" w:rsidR="009818AD" w:rsidRDefault="009818AD">
      <w:pPr>
        <w:spacing w:after="0" w:line="303" w:lineRule="auto"/>
        <w:ind w:left="0" w:firstLine="0"/>
        <w:jc w:val="center"/>
      </w:pPr>
    </w:p>
    <w:p w14:paraId="48967E47" w14:textId="77777777" w:rsidR="000948E3" w:rsidRDefault="00902203">
      <w:pPr>
        <w:spacing w:after="158" w:line="259" w:lineRule="auto"/>
        <w:ind w:left="0" w:firstLine="0"/>
      </w:pPr>
      <w:r>
        <w:t xml:space="preserve"> </w:t>
      </w:r>
    </w:p>
    <w:p w14:paraId="15F5AC89" w14:textId="4C131993" w:rsidR="000948E3" w:rsidRDefault="00902203">
      <w:pPr>
        <w:ind w:left="-5"/>
      </w:pPr>
      <w:r>
        <w:t xml:space="preserve"> </w:t>
      </w:r>
    </w:p>
    <w:sectPr w:rsidR="000948E3" w:rsidSect="0078609D">
      <w:pgSz w:w="12240" w:h="15840"/>
      <w:pgMar w:top="1021" w:right="1418" w:bottom="102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522B7"/>
    <w:multiLevelType w:val="multilevel"/>
    <w:tmpl w:val="1A1E6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54E4C"/>
    <w:multiLevelType w:val="multilevel"/>
    <w:tmpl w:val="E3AAAA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E2618A"/>
    <w:multiLevelType w:val="hybridMultilevel"/>
    <w:tmpl w:val="823E1E86"/>
    <w:lvl w:ilvl="0" w:tplc="5AD645C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065C12">
      <w:start w:val="1"/>
      <w:numFmt w:val="lowerLetter"/>
      <w:lvlText w:val="%2"/>
      <w:lvlJc w:val="left"/>
      <w:pPr>
        <w:ind w:left="7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106C52">
      <w:start w:val="1"/>
      <w:numFmt w:val="upperRoman"/>
      <w:lvlRestart w:val="0"/>
      <w:lvlText w:val="%3.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3E0C0E">
      <w:start w:val="1"/>
      <w:numFmt w:val="decimal"/>
      <w:lvlText w:val="%4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EC9594">
      <w:start w:val="1"/>
      <w:numFmt w:val="lowerLetter"/>
      <w:lvlText w:val="%5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262B36">
      <w:start w:val="1"/>
      <w:numFmt w:val="lowerRoman"/>
      <w:lvlText w:val="%6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988F4E">
      <w:start w:val="1"/>
      <w:numFmt w:val="decimal"/>
      <w:lvlText w:val="%7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A821BE">
      <w:start w:val="1"/>
      <w:numFmt w:val="lowerLetter"/>
      <w:lvlText w:val="%8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68C92C">
      <w:start w:val="1"/>
      <w:numFmt w:val="lowerRoman"/>
      <w:lvlText w:val="%9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5894CA3"/>
    <w:multiLevelType w:val="hybridMultilevel"/>
    <w:tmpl w:val="999C6C68"/>
    <w:lvl w:ilvl="0" w:tplc="30801AC8">
      <w:start w:val="1"/>
      <w:numFmt w:val="bullet"/>
      <w:lvlText w:val="•"/>
      <w:lvlJc w:val="left"/>
      <w:pPr>
        <w:ind w:left="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F220F4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42189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82DAB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3CC98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EAAEC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5F21FF4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2E6D5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2E095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BD5F87"/>
    <w:multiLevelType w:val="multilevel"/>
    <w:tmpl w:val="10BAE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50298E"/>
    <w:multiLevelType w:val="multilevel"/>
    <w:tmpl w:val="F498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61482C"/>
    <w:multiLevelType w:val="multilevel"/>
    <w:tmpl w:val="24CCE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537775"/>
    <w:multiLevelType w:val="multilevel"/>
    <w:tmpl w:val="093CA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3CE55AA8"/>
    <w:multiLevelType w:val="multilevel"/>
    <w:tmpl w:val="C08AFEA2"/>
    <w:lvl w:ilvl="0">
      <w:start w:val="1"/>
      <w:numFmt w:val="decimal"/>
      <w:lvlText w:val="%1."/>
      <w:lvlJc w:val="left"/>
      <w:pPr>
        <w:tabs>
          <w:tab w:val="num" w:pos="567"/>
        </w:tabs>
        <w:ind w:left="397" w:firstLine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9" w15:restartNumberingAfterBreak="0">
    <w:nsid w:val="43641E7B"/>
    <w:multiLevelType w:val="multilevel"/>
    <w:tmpl w:val="30EAF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D104D5"/>
    <w:multiLevelType w:val="multilevel"/>
    <w:tmpl w:val="1E200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3B62B0"/>
    <w:multiLevelType w:val="multilevel"/>
    <w:tmpl w:val="7DA80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9419ED"/>
    <w:multiLevelType w:val="hybridMultilevel"/>
    <w:tmpl w:val="C13E0844"/>
    <w:lvl w:ilvl="0" w:tplc="58F2C274">
      <w:start w:val="1"/>
      <w:numFmt w:val="bullet"/>
      <w:lvlText w:val="•"/>
      <w:lvlJc w:val="left"/>
      <w:pPr>
        <w:ind w:left="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F00E4A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D4948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740542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16BF3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FAC64E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AE3AE2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2E9F0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92956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0366987"/>
    <w:multiLevelType w:val="multilevel"/>
    <w:tmpl w:val="639A7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4201A6"/>
    <w:multiLevelType w:val="multilevel"/>
    <w:tmpl w:val="C8620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C04801"/>
    <w:multiLevelType w:val="multilevel"/>
    <w:tmpl w:val="FF062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5E3ED9"/>
    <w:multiLevelType w:val="multilevel"/>
    <w:tmpl w:val="8304C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F2127C"/>
    <w:multiLevelType w:val="multilevel"/>
    <w:tmpl w:val="7F72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170C37"/>
    <w:multiLevelType w:val="multilevel"/>
    <w:tmpl w:val="B4A84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AB336D"/>
    <w:multiLevelType w:val="hybridMultilevel"/>
    <w:tmpl w:val="47D40B40"/>
    <w:lvl w:ilvl="0" w:tplc="DBFA9658">
      <w:start w:val="1"/>
      <w:numFmt w:val="decimal"/>
      <w:lvlText w:val="%1."/>
      <w:lvlJc w:val="left"/>
      <w:pPr>
        <w:ind w:left="3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50D74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082DB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92D36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00A1D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4E55B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908EE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0A45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F4B23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8CC244C"/>
    <w:multiLevelType w:val="multilevel"/>
    <w:tmpl w:val="5C90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33761C"/>
    <w:multiLevelType w:val="hybridMultilevel"/>
    <w:tmpl w:val="D4EACE1E"/>
    <w:lvl w:ilvl="0" w:tplc="FE5CBC9A">
      <w:start w:val="1"/>
      <w:numFmt w:val="bullet"/>
      <w:lvlText w:val="•"/>
      <w:lvlJc w:val="left"/>
      <w:pPr>
        <w:ind w:left="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E08A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4C49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B0B93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1C9BC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329DAE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DCD87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E44DD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8493D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A341B61"/>
    <w:multiLevelType w:val="hybridMultilevel"/>
    <w:tmpl w:val="1A2A1D40"/>
    <w:lvl w:ilvl="0" w:tplc="806C15A2">
      <w:start w:val="1"/>
      <w:numFmt w:val="bullet"/>
      <w:lvlText w:val="•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EA866A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D698C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BAD20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B0239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602DCE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12E034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344CB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14BBC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B8B72D8"/>
    <w:multiLevelType w:val="multilevel"/>
    <w:tmpl w:val="3182A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0E202B"/>
    <w:multiLevelType w:val="hybridMultilevel"/>
    <w:tmpl w:val="7248B430"/>
    <w:lvl w:ilvl="0" w:tplc="0AA6032A">
      <w:start w:val="1"/>
      <w:numFmt w:val="bullet"/>
      <w:lvlText w:val="•"/>
      <w:lvlJc w:val="left"/>
      <w:pPr>
        <w:ind w:left="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82D61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D69C8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2C47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5203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FC5AA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74E6E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789C2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E02D5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E9B0682"/>
    <w:multiLevelType w:val="multilevel"/>
    <w:tmpl w:val="AB16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012CB7"/>
    <w:multiLevelType w:val="multilevel"/>
    <w:tmpl w:val="33EA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9F55C7"/>
    <w:multiLevelType w:val="hybridMultilevel"/>
    <w:tmpl w:val="F05EF178"/>
    <w:lvl w:ilvl="0" w:tplc="4BDA7E9A">
      <w:start w:val="1"/>
      <w:numFmt w:val="bullet"/>
      <w:lvlText w:val="•"/>
      <w:lvlJc w:val="left"/>
      <w:pPr>
        <w:ind w:left="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6298D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AEAD0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46FF5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944D7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30D42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42295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9828D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04ACE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52251317">
    <w:abstractNumId w:val="19"/>
  </w:num>
  <w:num w:numId="2" w16cid:durableId="1867861221">
    <w:abstractNumId w:val="22"/>
  </w:num>
  <w:num w:numId="3" w16cid:durableId="2041976786">
    <w:abstractNumId w:val="24"/>
  </w:num>
  <w:num w:numId="4" w16cid:durableId="1407193527">
    <w:abstractNumId w:val="12"/>
  </w:num>
  <w:num w:numId="5" w16cid:durableId="759834398">
    <w:abstractNumId w:val="2"/>
  </w:num>
  <w:num w:numId="6" w16cid:durableId="1977028570">
    <w:abstractNumId w:val="3"/>
  </w:num>
  <w:num w:numId="7" w16cid:durableId="493910380">
    <w:abstractNumId w:val="21"/>
  </w:num>
  <w:num w:numId="8" w16cid:durableId="1782843098">
    <w:abstractNumId w:val="27"/>
  </w:num>
  <w:num w:numId="9" w16cid:durableId="257375197">
    <w:abstractNumId w:val="7"/>
  </w:num>
  <w:num w:numId="10" w16cid:durableId="169031436">
    <w:abstractNumId w:val="14"/>
  </w:num>
  <w:num w:numId="11" w16cid:durableId="2124961783">
    <w:abstractNumId w:val="26"/>
  </w:num>
  <w:num w:numId="12" w16cid:durableId="35933789">
    <w:abstractNumId w:val="18"/>
  </w:num>
  <w:num w:numId="13" w16cid:durableId="1957132964">
    <w:abstractNumId w:val="0"/>
  </w:num>
  <w:num w:numId="14" w16cid:durableId="773284401">
    <w:abstractNumId w:val="4"/>
  </w:num>
  <w:num w:numId="15" w16cid:durableId="462115490">
    <w:abstractNumId w:val="13"/>
  </w:num>
  <w:num w:numId="16" w16cid:durableId="1010840244">
    <w:abstractNumId w:val="10"/>
  </w:num>
  <w:num w:numId="17" w16cid:durableId="1930112655">
    <w:abstractNumId w:val="23"/>
  </w:num>
  <w:num w:numId="18" w16cid:durableId="1087922567">
    <w:abstractNumId w:val="17"/>
  </w:num>
  <w:num w:numId="19" w16cid:durableId="6911313">
    <w:abstractNumId w:val="11"/>
  </w:num>
  <w:num w:numId="20" w16cid:durableId="1837184495">
    <w:abstractNumId w:val="20"/>
  </w:num>
  <w:num w:numId="21" w16cid:durableId="906917540">
    <w:abstractNumId w:val="9"/>
  </w:num>
  <w:num w:numId="22" w16cid:durableId="641422129">
    <w:abstractNumId w:val="16"/>
  </w:num>
  <w:num w:numId="23" w16cid:durableId="1761175823">
    <w:abstractNumId w:val="15"/>
  </w:num>
  <w:num w:numId="24" w16cid:durableId="711729116">
    <w:abstractNumId w:val="5"/>
  </w:num>
  <w:num w:numId="25" w16cid:durableId="2073696011">
    <w:abstractNumId w:val="25"/>
  </w:num>
  <w:num w:numId="26" w16cid:durableId="1572499398">
    <w:abstractNumId w:val="6"/>
  </w:num>
  <w:num w:numId="27" w16cid:durableId="2026125748">
    <w:abstractNumId w:val="1"/>
  </w:num>
  <w:num w:numId="28" w16cid:durableId="6763496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8E3"/>
    <w:rsid w:val="00007703"/>
    <w:rsid w:val="000948E3"/>
    <w:rsid w:val="001318FB"/>
    <w:rsid w:val="001D4BD9"/>
    <w:rsid w:val="002927E6"/>
    <w:rsid w:val="003153E8"/>
    <w:rsid w:val="00415306"/>
    <w:rsid w:val="00513471"/>
    <w:rsid w:val="006D7940"/>
    <w:rsid w:val="006F61A1"/>
    <w:rsid w:val="0073479A"/>
    <w:rsid w:val="0078609D"/>
    <w:rsid w:val="00902203"/>
    <w:rsid w:val="00906908"/>
    <w:rsid w:val="009818AD"/>
    <w:rsid w:val="009A4393"/>
    <w:rsid w:val="009B36A5"/>
    <w:rsid w:val="009B4A75"/>
    <w:rsid w:val="00A005B4"/>
    <w:rsid w:val="00A701A5"/>
    <w:rsid w:val="00AA7273"/>
    <w:rsid w:val="00B27846"/>
    <w:rsid w:val="00B75F12"/>
    <w:rsid w:val="00C4372D"/>
    <w:rsid w:val="00D93C6F"/>
    <w:rsid w:val="00DF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4:docId w14:val="07B6B1F9"/>
  <w15:docId w15:val="{47A5439D-9B59-4068-A052-FEB58343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9" w:line="258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59"/>
      <w:ind w:left="10" w:hanging="10"/>
      <w:outlineLvl w:val="0"/>
    </w:pPr>
    <w:rPr>
      <w:rFonts w:ascii="Calibri" w:eastAsia="Calibri" w:hAnsi="Calibri" w:cs="Calibri"/>
      <w:b/>
      <w:color w:val="000000"/>
      <w:u w:val="single" w:color="00000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8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8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  <w:u w:val="single" w:color="00000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8A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8A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818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1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2ae32-69e3-453e-b513-b3de8712736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ACC343EB03A24B97CAD6220C0B9111" ma:contentTypeVersion="10" ma:contentTypeDescription="Create a new document." ma:contentTypeScope="" ma:versionID="df8013c6a19147bc6b6cb764699c5e94">
  <xsd:schema xmlns:xsd="http://www.w3.org/2001/XMLSchema" xmlns:xs="http://www.w3.org/2001/XMLSchema" xmlns:p="http://schemas.microsoft.com/office/2006/metadata/properties" xmlns:ns2="0d22ae32-69e3-453e-b513-b3de87127362" targetNamespace="http://schemas.microsoft.com/office/2006/metadata/properties" ma:root="true" ma:fieldsID="dfa2ef396854290a8942372b6bf30e8a" ns2:_="">
    <xsd:import namespace="0d22ae32-69e3-453e-b513-b3de87127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2ae32-69e3-453e-b513-b3de871273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656d646-9aca-460c-ae57-fcf36a0df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1BBF3A-B6A2-41B5-8C80-354711CEEC7C}">
  <ds:schemaRefs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0d22ae32-69e3-453e-b513-b3de87127362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A5B765F-5DF2-430B-B7E3-E8242F043B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289C8C-E533-4E6F-8F78-F8FCB2DD1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22ae32-69e3-453e-b513-b3de87127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993</Words>
  <Characters>6312</Characters>
  <Application>Microsoft Office Word</Application>
  <DocSecurity>0</DocSecurity>
  <Lines>234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Whelpton</dc:creator>
  <cp:keywords/>
  <cp:lastModifiedBy>Liz James</cp:lastModifiedBy>
  <cp:revision>3</cp:revision>
  <cp:lastPrinted>2026-03-24T12:00:00Z</cp:lastPrinted>
  <dcterms:created xsi:type="dcterms:W3CDTF">2026-03-20T10:41:00Z</dcterms:created>
  <dcterms:modified xsi:type="dcterms:W3CDTF">2026-03-24T12:00:00Z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0x010100E9ACC343EB03A24B97CAD6220C0B9111</vt:lpwstr>
  </property>
  <property fmtid="{D5CDD505-2E9C-101B-9397-08002B2CF9AE}" pid="3" name="MediaServiceImageTags">
    <vt:lpwstr/>
  </property>
</Properties>
</file>